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个人成绩查询授权委托书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2026"/>
        <w:gridCol w:w="1517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授权人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2026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74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Email</w:t>
            </w:r>
          </w:p>
        </w:tc>
        <w:tc>
          <w:tcPr>
            <w:tcW w:w="274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</w:tc>
        <w:tc>
          <w:tcPr>
            <w:tcW w:w="6287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学测成绩报名序号</w:t>
            </w:r>
            <w:r>
              <w:rPr>
                <w:rFonts w:hint="eastAsia" w:ascii="仿宋_GB2312" w:eastAsia="仿宋_GB2312"/>
                <w:sz w:val="20"/>
                <w:szCs w:val="18"/>
              </w:rPr>
              <w:t>（或应试号码）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授权单位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tabs>
                <w:tab w:val="left" w:pos="102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授权事项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tabs>
                <w:tab w:val="left" w:pos="1020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授权教育部考试中心向台湾大学入学考试中心查验、核准本人学科能力测试成绩等信息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授权时间</w:t>
            </w:r>
          </w:p>
        </w:tc>
        <w:tc>
          <w:tcPr>
            <w:tcW w:w="6287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年2月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日-12月31日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签名（或签章）</w:t>
            </w:r>
          </w:p>
        </w:tc>
        <w:tc>
          <w:tcPr>
            <w:tcW w:w="6287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 月     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53"/>
    <w:rsid w:val="000431A8"/>
    <w:rsid w:val="00062653"/>
    <w:rsid w:val="00A02CA6"/>
    <w:rsid w:val="00BA14A2"/>
    <w:rsid w:val="00BD2ED8"/>
    <w:rsid w:val="040215E6"/>
    <w:rsid w:val="7BD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153</Characters>
  <Lines>1</Lines>
  <Paragraphs>1</Paragraphs>
  <TotalTime>11</TotalTime>
  <ScaleCrop>false</ScaleCrop>
  <LinksUpToDate>false</LinksUpToDate>
  <CharactersWithSpaces>178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2020-02-20T02:12:00Z</dcterms:created>
  <dc:creator>何建</dc:creator>
  <cp:lastModifiedBy>Administrator</cp:lastModifiedBy>
  <dcterms:modified xsi:type="dcterms:W3CDTF">2022-02-08T05:11:58Z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F6DA8E3D101B4D8FAEAC437BD43BAF8E</vt:lpwstr>
  </property>
</Properties>
</file>